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52BE9" w14:textId="77777777" w:rsidR="009A06B8" w:rsidRDefault="00235C11">
      <w:pPr>
        <w:pStyle w:val="a3"/>
        <w:spacing w:before="45"/>
        <w:ind w:left="2326" w:right="2423"/>
        <w:jc w:val="center"/>
        <w:rPr>
          <w:lang w:eastAsia="ja-JP"/>
        </w:rPr>
      </w:pPr>
      <w:r>
        <w:rPr>
          <w:lang w:eastAsia="ja-JP"/>
        </w:rPr>
        <w:t>金沢大学附属病院先端医療開発センター</w:t>
      </w:r>
    </w:p>
    <w:p w14:paraId="2CA27086" w14:textId="77777777" w:rsidR="009A06B8" w:rsidRDefault="00834264">
      <w:pPr>
        <w:pStyle w:val="a3"/>
        <w:spacing w:before="38"/>
        <w:ind w:left="2326" w:right="2423"/>
        <w:jc w:val="center"/>
        <w:rPr>
          <w:lang w:eastAsia="ja-JP"/>
        </w:rPr>
      </w:pPr>
      <w:r>
        <w:rPr>
          <w:rFonts w:hint="eastAsia"/>
          <w:lang w:eastAsia="ja-JP"/>
        </w:rPr>
        <w:t>生物統計</w:t>
      </w:r>
      <w:r w:rsidR="007B435E">
        <w:rPr>
          <w:lang w:eastAsia="ja-JP"/>
        </w:rPr>
        <w:t>部門特任</w:t>
      </w:r>
      <w:r w:rsidR="007B435E">
        <w:rPr>
          <w:rFonts w:hint="eastAsia"/>
          <w:lang w:eastAsia="ja-JP"/>
        </w:rPr>
        <w:t>助教</w:t>
      </w:r>
      <w:r w:rsidR="00235C11">
        <w:rPr>
          <w:lang w:eastAsia="ja-JP"/>
        </w:rPr>
        <w:t>の公募について</w:t>
      </w:r>
    </w:p>
    <w:p w14:paraId="6EC38737" w14:textId="77777777" w:rsidR="009A06B8" w:rsidRDefault="009A06B8">
      <w:pPr>
        <w:pStyle w:val="a3"/>
        <w:spacing w:before="12"/>
        <w:rPr>
          <w:sz w:val="30"/>
          <w:lang w:eastAsia="ja-JP"/>
        </w:rPr>
      </w:pPr>
    </w:p>
    <w:p w14:paraId="5E272E35" w14:textId="77777777" w:rsidR="009A06B8" w:rsidRDefault="00235C11">
      <w:pPr>
        <w:pStyle w:val="a3"/>
        <w:ind w:right="99"/>
        <w:jc w:val="center"/>
        <w:rPr>
          <w:lang w:eastAsia="ja-JP"/>
        </w:rPr>
      </w:pPr>
      <w:r>
        <w:rPr>
          <w:lang w:eastAsia="ja-JP"/>
        </w:rPr>
        <w:t>記</w:t>
      </w:r>
    </w:p>
    <w:p w14:paraId="20249061" w14:textId="77777777" w:rsidR="009A06B8" w:rsidRDefault="009A06B8">
      <w:pPr>
        <w:pStyle w:val="a3"/>
        <w:spacing w:before="12"/>
        <w:rPr>
          <w:sz w:val="30"/>
          <w:lang w:eastAsia="ja-JP"/>
        </w:rPr>
      </w:pPr>
    </w:p>
    <w:p w14:paraId="35C3AD02" w14:textId="6D93C38F" w:rsidR="009A06B8" w:rsidRDefault="00235C11">
      <w:pPr>
        <w:pStyle w:val="a3"/>
        <w:tabs>
          <w:tab w:val="left" w:pos="552"/>
          <w:tab w:val="left" w:pos="1215"/>
          <w:tab w:val="left" w:pos="1875"/>
          <w:tab w:val="left" w:pos="2976"/>
        </w:tabs>
        <w:ind w:left="113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職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 w:rsidRPr="00750FF2">
        <w:rPr>
          <w:lang w:eastAsia="ja-JP"/>
        </w:rPr>
        <w:t>特任</w:t>
      </w:r>
      <w:r w:rsidR="007B435E">
        <w:rPr>
          <w:rFonts w:hint="eastAsia"/>
          <w:spacing w:val="-3"/>
          <w:lang w:eastAsia="ja-JP"/>
        </w:rPr>
        <w:t>助教</w:t>
      </w:r>
      <w:r w:rsidRPr="00750FF2">
        <w:rPr>
          <w:lang w:eastAsia="ja-JP"/>
        </w:rPr>
        <w:tab/>
      </w:r>
      <w:r w:rsidR="003C098B">
        <w:rPr>
          <w:spacing w:val="-3"/>
          <w:lang w:eastAsia="ja-JP"/>
        </w:rPr>
        <w:t>1</w:t>
      </w:r>
      <w:r w:rsidRPr="00750FF2">
        <w:rPr>
          <w:lang w:eastAsia="ja-JP"/>
        </w:rPr>
        <w:t>名</w:t>
      </w:r>
    </w:p>
    <w:p w14:paraId="2ED1026A" w14:textId="77777777" w:rsidR="00834264" w:rsidRPr="007B435E" w:rsidRDefault="00235C11" w:rsidP="00750FF2">
      <w:pPr>
        <w:pStyle w:val="a3"/>
        <w:tabs>
          <w:tab w:val="left" w:pos="554"/>
          <w:tab w:val="left" w:pos="1874"/>
        </w:tabs>
        <w:spacing w:before="40"/>
        <w:ind w:left="113"/>
        <w:rPr>
          <w:sz w:val="21"/>
          <w:szCs w:val="21"/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  <w:t>応</w:t>
      </w:r>
      <w:r>
        <w:rPr>
          <w:spacing w:val="-3"/>
          <w:lang w:eastAsia="ja-JP"/>
        </w:rPr>
        <w:t>募</w:t>
      </w:r>
      <w:r>
        <w:rPr>
          <w:lang w:eastAsia="ja-JP"/>
        </w:rPr>
        <w:t>資格</w:t>
      </w:r>
      <w:r>
        <w:rPr>
          <w:lang w:eastAsia="ja-JP"/>
        </w:rPr>
        <w:tab/>
      </w:r>
      <w:r w:rsidRPr="007B435E">
        <w:rPr>
          <w:sz w:val="21"/>
          <w:szCs w:val="21"/>
          <w:lang w:eastAsia="ja-JP"/>
        </w:rPr>
        <w:t>以</w:t>
      </w:r>
      <w:r w:rsidRPr="007B435E">
        <w:rPr>
          <w:spacing w:val="-3"/>
          <w:sz w:val="21"/>
          <w:szCs w:val="21"/>
          <w:lang w:eastAsia="ja-JP"/>
        </w:rPr>
        <w:t>下の</w:t>
      </w:r>
      <w:r w:rsidRPr="007B435E">
        <w:rPr>
          <w:sz w:val="21"/>
          <w:szCs w:val="21"/>
          <w:lang w:eastAsia="ja-JP"/>
        </w:rPr>
        <w:t>条件を</w:t>
      </w:r>
      <w:r w:rsidRPr="007B435E">
        <w:rPr>
          <w:spacing w:val="-3"/>
          <w:sz w:val="21"/>
          <w:szCs w:val="21"/>
          <w:lang w:eastAsia="ja-JP"/>
        </w:rPr>
        <w:t>満</w:t>
      </w:r>
      <w:r w:rsidRPr="007B435E">
        <w:rPr>
          <w:sz w:val="21"/>
          <w:szCs w:val="21"/>
          <w:lang w:eastAsia="ja-JP"/>
        </w:rPr>
        <w:t>たす者</w:t>
      </w:r>
    </w:p>
    <w:p w14:paraId="23566A6F" w14:textId="2D4CBA97" w:rsidR="00195A5E" w:rsidRPr="007B435E" w:rsidRDefault="002C1EA4" w:rsidP="007B435E">
      <w:pPr>
        <w:pStyle w:val="a3"/>
        <w:spacing w:before="37" w:line="271" w:lineRule="auto"/>
        <w:ind w:left="2232" w:right="164" w:hanging="36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B435E">
        <w:rPr>
          <w:rFonts w:hint="eastAsia"/>
          <w:sz w:val="21"/>
          <w:szCs w:val="21"/>
          <w:lang w:eastAsia="ja-JP"/>
        </w:rPr>
        <w:t xml:space="preserve">① </w:t>
      </w:r>
      <w:r w:rsidR="00E51274">
        <w:rPr>
          <w:rFonts w:asciiTheme="minorEastAsia" w:eastAsiaTheme="minorEastAsia" w:hAnsiTheme="minorEastAsia" w:hint="eastAsia"/>
          <w:sz w:val="21"/>
          <w:szCs w:val="21"/>
          <w:lang w:eastAsia="ja-JP"/>
        </w:rPr>
        <w:t>医療法上の特定臨床研究に関する生物統計に関して、統計解析用ソフトウェアを用いた</w:t>
      </w:r>
      <w:r w:rsidR="005F48A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実務経験を有する者（生物統計関連学会の認定資格を有していることが望ましい）</w:t>
      </w:r>
    </w:p>
    <w:p w14:paraId="453DFA91" w14:textId="77777777" w:rsidR="007B435E" w:rsidRPr="007B435E" w:rsidRDefault="00DB4AA1" w:rsidP="00DB4AA1">
      <w:pPr>
        <w:pStyle w:val="a9"/>
        <w:spacing w:line="320" w:lineRule="exact"/>
        <w:ind w:leftChars="800" w:left="1760" w:firstLineChars="50" w:firstLine="105"/>
        <w:rPr>
          <w:rStyle w:val="1"/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="00195A5E" w:rsidRPr="007B435E">
        <w:rPr>
          <w:rFonts w:hint="eastAsia"/>
          <w:sz w:val="21"/>
          <w:szCs w:val="21"/>
        </w:rPr>
        <w:t xml:space="preserve"> </w:t>
      </w:r>
      <w:r w:rsidR="00235C11" w:rsidRPr="007B435E">
        <w:rPr>
          <w:sz w:val="21"/>
          <w:szCs w:val="21"/>
        </w:rPr>
        <w:t>博士の学位を取得している者</w:t>
      </w:r>
      <w:r w:rsidR="007B435E" w:rsidRPr="007B435E">
        <w:rPr>
          <w:rStyle w:val="1"/>
          <w:rFonts w:asciiTheme="minorEastAsia" w:eastAsiaTheme="minorEastAsia" w:hAnsiTheme="minorEastAsia" w:hint="eastAsia"/>
          <w:color w:val="auto"/>
          <w:sz w:val="21"/>
          <w:szCs w:val="21"/>
        </w:rPr>
        <w:t>又は取得見込みの者</w:t>
      </w:r>
    </w:p>
    <w:p w14:paraId="75C26922" w14:textId="179D68A4" w:rsidR="009A06B8" w:rsidRDefault="007B435E" w:rsidP="00C713E4">
      <w:pPr>
        <w:pStyle w:val="a9"/>
        <w:spacing w:line="320" w:lineRule="exact"/>
        <w:ind w:leftChars="800" w:left="1760" w:firstLineChars="200" w:firstLine="420"/>
        <w:rPr>
          <w:rStyle w:val="1"/>
          <w:rFonts w:asciiTheme="minorEastAsia" w:eastAsiaTheme="minorEastAsia" w:hAnsiTheme="minorEastAsia"/>
          <w:color w:val="auto"/>
          <w:sz w:val="21"/>
          <w:szCs w:val="21"/>
        </w:rPr>
      </w:pPr>
      <w:r w:rsidRPr="007B435E">
        <w:rPr>
          <w:rStyle w:val="1"/>
          <w:rFonts w:asciiTheme="minorEastAsia" w:eastAsiaTheme="minorEastAsia" w:hAnsiTheme="minorEastAsia" w:hint="eastAsia"/>
          <w:color w:val="auto"/>
          <w:sz w:val="21"/>
          <w:szCs w:val="21"/>
        </w:rPr>
        <w:t>＊任期中に学位取得予定のある者の応募も可とする</w:t>
      </w:r>
    </w:p>
    <w:p w14:paraId="3E484319" w14:textId="77777777" w:rsidR="00834264" w:rsidRPr="004A388D" w:rsidRDefault="00235C11">
      <w:pPr>
        <w:pStyle w:val="a3"/>
        <w:tabs>
          <w:tab w:val="left" w:pos="554"/>
          <w:tab w:val="left" w:pos="1874"/>
        </w:tabs>
        <w:spacing w:before="71"/>
        <w:ind w:left="113"/>
        <w:rPr>
          <w:lang w:eastAsia="ja-JP"/>
        </w:rPr>
      </w:pPr>
      <w:r w:rsidRPr="004A388D">
        <w:rPr>
          <w:lang w:eastAsia="ja-JP"/>
        </w:rPr>
        <w:t>３</w:t>
      </w:r>
      <w:r w:rsidRPr="004A388D">
        <w:rPr>
          <w:lang w:eastAsia="ja-JP"/>
        </w:rPr>
        <w:tab/>
        <w:t>職</w:t>
      </w:r>
      <w:r w:rsidRPr="004A388D">
        <w:rPr>
          <w:spacing w:val="-3"/>
          <w:lang w:eastAsia="ja-JP"/>
        </w:rPr>
        <w:t>務</w:t>
      </w:r>
      <w:r w:rsidRPr="004A388D">
        <w:rPr>
          <w:lang w:eastAsia="ja-JP"/>
        </w:rPr>
        <w:t>内容</w:t>
      </w:r>
      <w:r w:rsidRPr="004A388D">
        <w:rPr>
          <w:lang w:eastAsia="ja-JP"/>
        </w:rPr>
        <w:tab/>
        <w:t>医</w:t>
      </w:r>
      <w:r w:rsidRPr="004A388D">
        <w:rPr>
          <w:spacing w:val="-3"/>
          <w:lang w:eastAsia="ja-JP"/>
        </w:rPr>
        <w:t>師主</w:t>
      </w:r>
      <w:r w:rsidRPr="004A388D">
        <w:rPr>
          <w:lang w:eastAsia="ja-JP"/>
        </w:rPr>
        <w:t>導治験</w:t>
      </w:r>
      <w:r w:rsidRPr="004A388D">
        <w:rPr>
          <w:spacing w:val="-3"/>
          <w:lang w:eastAsia="ja-JP"/>
        </w:rPr>
        <w:t>、</w:t>
      </w:r>
      <w:r w:rsidRPr="004A388D">
        <w:rPr>
          <w:lang w:eastAsia="ja-JP"/>
        </w:rPr>
        <w:t>特定</w:t>
      </w:r>
      <w:r w:rsidRPr="004A388D">
        <w:rPr>
          <w:spacing w:val="-3"/>
          <w:lang w:eastAsia="ja-JP"/>
        </w:rPr>
        <w:t>臨</w:t>
      </w:r>
      <w:r w:rsidRPr="004A388D">
        <w:rPr>
          <w:lang w:eastAsia="ja-JP"/>
        </w:rPr>
        <w:t>床研</w:t>
      </w:r>
      <w:r w:rsidRPr="004A388D">
        <w:rPr>
          <w:spacing w:val="-3"/>
          <w:lang w:eastAsia="ja-JP"/>
        </w:rPr>
        <w:t>究、</w:t>
      </w:r>
      <w:r w:rsidRPr="004A388D">
        <w:rPr>
          <w:lang w:eastAsia="ja-JP"/>
        </w:rPr>
        <w:t>先進医</w:t>
      </w:r>
      <w:r w:rsidRPr="004A388D">
        <w:rPr>
          <w:spacing w:val="-3"/>
          <w:lang w:eastAsia="ja-JP"/>
        </w:rPr>
        <w:t>療</w:t>
      </w:r>
      <w:r w:rsidRPr="004A388D">
        <w:rPr>
          <w:lang w:eastAsia="ja-JP"/>
        </w:rPr>
        <w:t>等に</w:t>
      </w:r>
      <w:r w:rsidRPr="004A388D">
        <w:rPr>
          <w:spacing w:val="-3"/>
          <w:lang w:eastAsia="ja-JP"/>
        </w:rPr>
        <w:t>関</w:t>
      </w:r>
      <w:r w:rsidRPr="004A388D">
        <w:rPr>
          <w:lang w:eastAsia="ja-JP"/>
        </w:rPr>
        <w:t>する</w:t>
      </w:r>
      <w:r w:rsidR="00834264" w:rsidRPr="004A388D">
        <w:rPr>
          <w:rFonts w:hint="eastAsia"/>
          <w:lang w:eastAsia="ja-JP"/>
        </w:rPr>
        <w:t>研究デザイン立案・統計解</w:t>
      </w:r>
    </w:p>
    <w:p w14:paraId="7542F8C2" w14:textId="77777777" w:rsidR="009A06B8" w:rsidRPr="004A388D" w:rsidRDefault="00834264">
      <w:pPr>
        <w:pStyle w:val="a3"/>
        <w:tabs>
          <w:tab w:val="left" w:pos="554"/>
          <w:tab w:val="left" w:pos="1874"/>
        </w:tabs>
        <w:spacing w:before="71"/>
        <w:ind w:left="113"/>
        <w:rPr>
          <w:lang w:eastAsia="ja-JP"/>
        </w:rPr>
      </w:pPr>
      <w:r w:rsidRPr="004A388D">
        <w:rPr>
          <w:lang w:eastAsia="ja-JP"/>
        </w:rPr>
        <w:tab/>
      </w:r>
      <w:r w:rsidRPr="004A388D">
        <w:rPr>
          <w:lang w:eastAsia="ja-JP"/>
        </w:rPr>
        <w:tab/>
      </w:r>
      <w:r w:rsidRPr="004A388D">
        <w:rPr>
          <w:rFonts w:hint="eastAsia"/>
          <w:lang w:eastAsia="ja-JP"/>
        </w:rPr>
        <w:t>析</w:t>
      </w:r>
    </w:p>
    <w:p w14:paraId="254E3326" w14:textId="02740E1C" w:rsidR="009A06B8" w:rsidRPr="004A388D" w:rsidRDefault="00235C11">
      <w:pPr>
        <w:pStyle w:val="a3"/>
        <w:tabs>
          <w:tab w:val="left" w:pos="552"/>
          <w:tab w:val="left" w:pos="1874"/>
        </w:tabs>
        <w:spacing w:before="78"/>
        <w:ind w:left="113"/>
        <w:rPr>
          <w:lang w:eastAsia="ja-JP"/>
        </w:rPr>
      </w:pPr>
      <w:r w:rsidRPr="004A388D">
        <w:rPr>
          <w:lang w:eastAsia="ja-JP"/>
        </w:rPr>
        <w:t>４</w:t>
      </w:r>
      <w:r w:rsidRPr="004A388D">
        <w:rPr>
          <w:lang w:eastAsia="ja-JP"/>
        </w:rPr>
        <w:tab/>
        <w:t>採用予定</w:t>
      </w:r>
      <w:r w:rsidRPr="004A388D">
        <w:rPr>
          <w:lang w:eastAsia="ja-JP"/>
        </w:rPr>
        <w:tab/>
      </w:r>
      <w:r w:rsidR="00BD521C">
        <w:rPr>
          <w:rFonts w:hint="eastAsia"/>
          <w:lang w:eastAsia="ja-JP"/>
        </w:rPr>
        <w:t>面接後</w:t>
      </w:r>
      <w:r w:rsidRPr="004A388D">
        <w:rPr>
          <w:lang w:eastAsia="ja-JP"/>
        </w:rPr>
        <w:t>の</w:t>
      </w:r>
      <w:r w:rsidRPr="004A388D">
        <w:rPr>
          <w:spacing w:val="-3"/>
          <w:lang w:eastAsia="ja-JP"/>
        </w:rPr>
        <w:t>で</w:t>
      </w:r>
      <w:r w:rsidRPr="004A388D">
        <w:rPr>
          <w:lang w:eastAsia="ja-JP"/>
        </w:rPr>
        <w:t>きる</w:t>
      </w:r>
      <w:r w:rsidRPr="004A388D">
        <w:rPr>
          <w:spacing w:val="-3"/>
          <w:lang w:eastAsia="ja-JP"/>
        </w:rPr>
        <w:t>だけ</w:t>
      </w:r>
      <w:r w:rsidRPr="004A388D">
        <w:rPr>
          <w:lang w:eastAsia="ja-JP"/>
        </w:rPr>
        <w:t>早い日</w:t>
      </w:r>
      <w:r w:rsidRPr="004A388D">
        <w:rPr>
          <w:spacing w:val="-3"/>
          <w:lang w:eastAsia="ja-JP"/>
        </w:rPr>
        <w:t>（</w:t>
      </w:r>
      <w:r w:rsidRPr="004A388D">
        <w:rPr>
          <w:lang w:eastAsia="ja-JP"/>
        </w:rPr>
        <w:t>任期：</w:t>
      </w:r>
      <w:r w:rsidRPr="004A388D">
        <w:rPr>
          <w:rFonts w:ascii="Century" w:eastAsia="Century"/>
          <w:lang w:eastAsia="ja-JP"/>
        </w:rPr>
        <w:t>5</w:t>
      </w:r>
      <w:r w:rsidRPr="004A388D">
        <w:rPr>
          <w:rFonts w:ascii="Century" w:eastAsia="Century"/>
          <w:spacing w:val="-9"/>
          <w:lang w:eastAsia="ja-JP"/>
        </w:rPr>
        <w:t xml:space="preserve"> </w:t>
      </w:r>
      <w:r w:rsidRPr="004A388D">
        <w:rPr>
          <w:lang w:eastAsia="ja-JP"/>
        </w:rPr>
        <w:t>年）</w:t>
      </w:r>
    </w:p>
    <w:p w14:paraId="440CF845" w14:textId="40F1C047" w:rsidR="009A06B8" w:rsidRPr="004A388D" w:rsidRDefault="00235C11">
      <w:pPr>
        <w:pStyle w:val="a3"/>
        <w:tabs>
          <w:tab w:val="left" w:pos="554"/>
          <w:tab w:val="left" w:pos="1874"/>
        </w:tabs>
        <w:spacing w:before="78"/>
        <w:ind w:left="113"/>
        <w:rPr>
          <w:lang w:eastAsia="ja-JP"/>
        </w:rPr>
      </w:pPr>
      <w:r w:rsidRPr="004A388D">
        <w:rPr>
          <w:lang w:eastAsia="ja-JP"/>
        </w:rPr>
        <w:t>５</w:t>
      </w:r>
      <w:r w:rsidRPr="004A388D">
        <w:rPr>
          <w:lang w:eastAsia="ja-JP"/>
        </w:rPr>
        <w:tab/>
        <w:t>公</w:t>
      </w:r>
      <w:r w:rsidRPr="004A388D">
        <w:rPr>
          <w:spacing w:val="-3"/>
          <w:lang w:eastAsia="ja-JP"/>
        </w:rPr>
        <w:t>募</w:t>
      </w:r>
      <w:r w:rsidRPr="004A388D">
        <w:rPr>
          <w:lang w:eastAsia="ja-JP"/>
        </w:rPr>
        <w:t>期限</w:t>
      </w:r>
      <w:r w:rsidRPr="004A388D">
        <w:rPr>
          <w:lang w:eastAsia="ja-JP"/>
        </w:rPr>
        <w:tab/>
      </w:r>
      <w:r w:rsidR="00BD521C" w:rsidRPr="00AF043E">
        <w:rPr>
          <w:rFonts w:hint="eastAsia"/>
          <w:lang w:eastAsia="ja-JP"/>
        </w:rPr>
        <w:t>2020</w:t>
      </w:r>
      <w:r w:rsidRPr="00AF043E">
        <w:rPr>
          <w:lang w:eastAsia="ja-JP"/>
        </w:rPr>
        <w:t>年</w:t>
      </w:r>
      <w:r w:rsidR="008250F7" w:rsidRPr="00AF043E">
        <w:rPr>
          <w:rFonts w:hint="eastAsia"/>
          <w:lang w:eastAsia="ja-JP"/>
        </w:rPr>
        <w:t>8</w:t>
      </w:r>
      <w:r w:rsidRPr="00AF043E">
        <w:rPr>
          <w:spacing w:val="-3"/>
          <w:lang w:eastAsia="ja-JP"/>
        </w:rPr>
        <w:t>月</w:t>
      </w:r>
      <w:r w:rsidR="008250F7" w:rsidRPr="00AF043E">
        <w:rPr>
          <w:rFonts w:hint="eastAsia"/>
          <w:spacing w:val="-3"/>
          <w:lang w:eastAsia="ja-JP"/>
        </w:rPr>
        <w:t>20</w:t>
      </w:r>
      <w:r w:rsidRPr="00AF043E">
        <w:rPr>
          <w:spacing w:val="-3"/>
          <w:lang w:eastAsia="ja-JP"/>
        </w:rPr>
        <w:t>日</w:t>
      </w:r>
      <w:bookmarkStart w:id="0" w:name="_GoBack"/>
      <w:bookmarkEnd w:id="0"/>
    </w:p>
    <w:p w14:paraId="409D4323" w14:textId="77777777" w:rsidR="009A06B8" w:rsidRDefault="00235C11">
      <w:pPr>
        <w:pStyle w:val="a3"/>
        <w:tabs>
          <w:tab w:val="left" w:pos="552"/>
          <w:tab w:val="left" w:pos="1214"/>
          <w:tab w:val="left" w:pos="1874"/>
        </w:tabs>
        <w:spacing w:before="78" w:line="307" w:lineRule="auto"/>
        <w:ind w:left="1872" w:right="271" w:hanging="1760"/>
        <w:rPr>
          <w:lang w:eastAsia="ja-JP"/>
        </w:rPr>
      </w:pPr>
      <w:r w:rsidRPr="004A388D">
        <w:rPr>
          <w:lang w:eastAsia="ja-JP"/>
        </w:rPr>
        <w:t>６</w:t>
      </w:r>
      <w:r w:rsidRPr="004A388D">
        <w:rPr>
          <w:lang w:eastAsia="ja-JP"/>
        </w:rPr>
        <w:tab/>
        <w:t>待</w:t>
      </w:r>
      <w:r w:rsidRPr="004A388D">
        <w:rPr>
          <w:lang w:eastAsia="ja-JP"/>
        </w:rPr>
        <w:tab/>
        <w:t>遇</w:t>
      </w:r>
      <w:r w:rsidRPr="004A388D">
        <w:rPr>
          <w:lang w:eastAsia="ja-JP"/>
        </w:rPr>
        <w:tab/>
      </w:r>
      <w:r w:rsidRPr="004A388D">
        <w:rPr>
          <w:lang w:eastAsia="ja-JP"/>
        </w:rPr>
        <w:tab/>
        <w:t>就業</w:t>
      </w:r>
      <w:r w:rsidRPr="004A388D">
        <w:rPr>
          <w:spacing w:val="-3"/>
          <w:lang w:eastAsia="ja-JP"/>
        </w:rPr>
        <w:t>規</w:t>
      </w:r>
      <w:r w:rsidRPr="004A388D">
        <w:rPr>
          <w:lang w:eastAsia="ja-JP"/>
        </w:rPr>
        <w:t>則等</w:t>
      </w:r>
      <w:r w:rsidRPr="004A388D">
        <w:rPr>
          <w:spacing w:val="-3"/>
          <w:lang w:eastAsia="ja-JP"/>
        </w:rPr>
        <w:t>につ</w:t>
      </w:r>
      <w:r w:rsidRPr="004A388D">
        <w:rPr>
          <w:lang w:eastAsia="ja-JP"/>
        </w:rPr>
        <w:t>いては</w:t>
      </w:r>
      <w:r w:rsidRPr="004A388D">
        <w:rPr>
          <w:spacing w:val="-3"/>
          <w:lang w:eastAsia="ja-JP"/>
        </w:rPr>
        <w:t>、</w:t>
      </w:r>
      <w:r w:rsidRPr="004A388D">
        <w:rPr>
          <w:lang w:eastAsia="ja-JP"/>
        </w:rPr>
        <w:t>下</w:t>
      </w:r>
      <w:r w:rsidRPr="004A388D">
        <w:rPr>
          <w:spacing w:val="-3"/>
          <w:lang w:eastAsia="ja-JP"/>
        </w:rPr>
        <w:t>記</w:t>
      </w:r>
      <w:r w:rsidRPr="004A388D">
        <w:rPr>
          <w:lang w:eastAsia="ja-JP"/>
        </w:rPr>
        <w:t>の</w:t>
      </w:r>
      <w:r w:rsidRPr="004A388D">
        <w:rPr>
          <w:rFonts w:ascii="Century" w:eastAsia="Century"/>
          <w:lang w:eastAsia="ja-JP"/>
        </w:rPr>
        <w:t>URL</w:t>
      </w:r>
      <w:r w:rsidRPr="004A388D">
        <w:rPr>
          <w:rFonts w:ascii="Century" w:eastAsia="Century"/>
          <w:spacing w:val="36"/>
          <w:lang w:eastAsia="ja-JP"/>
        </w:rPr>
        <w:t xml:space="preserve"> </w:t>
      </w:r>
      <w:r w:rsidRPr="004A388D">
        <w:rPr>
          <w:spacing w:val="-3"/>
          <w:lang w:eastAsia="ja-JP"/>
        </w:rPr>
        <w:t>を</w:t>
      </w:r>
      <w:r>
        <w:rPr>
          <w:lang w:eastAsia="ja-JP"/>
        </w:rPr>
        <w:t>ご覧下</w:t>
      </w:r>
      <w:r>
        <w:rPr>
          <w:spacing w:val="-3"/>
          <w:lang w:eastAsia="ja-JP"/>
        </w:rPr>
        <w:t>さ</w:t>
      </w:r>
      <w:r>
        <w:rPr>
          <w:lang w:eastAsia="ja-JP"/>
        </w:rPr>
        <w:t>い。</w:t>
      </w:r>
      <w:r>
        <w:rPr>
          <w:spacing w:val="-3"/>
          <w:lang w:eastAsia="ja-JP"/>
        </w:rPr>
        <w:t>な</w:t>
      </w:r>
      <w:r>
        <w:rPr>
          <w:lang w:eastAsia="ja-JP"/>
        </w:rPr>
        <w:t>お、</w:t>
      </w:r>
      <w:r>
        <w:rPr>
          <w:spacing w:val="-3"/>
          <w:lang w:eastAsia="ja-JP"/>
        </w:rPr>
        <w:t>給与</w:t>
      </w:r>
      <w:r>
        <w:rPr>
          <w:lang w:eastAsia="ja-JP"/>
        </w:rPr>
        <w:t>は学歴</w:t>
      </w:r>
      <w:r>
        <w:rPr>
          <w:spacing w:val="-3"/>
          <w:lang w:eastAsia="ja-JP"/>
        </w:rPr>
        <w:t>・職</w:t>
      </w:r>
      <w:r>
        <w:rPr>
          <w:lang w:eastAsia="ja-JP"/>
        </w:rPr>
        <w:t>務経験</w:t>
      </w:r>
      <w:r>
        <w:rPr>
          <w:spacing w:val="-3"/>
          <w:lang w:eastAsia="ja-JP"/>
        </w:rPr>
        <w:t>等</w:t>
      </w:r>
      <w:r>
        <w:rPr>
          <w:lang w:eastAsia="ja-JP"/>
        </w:rPr>
        <w:t>を考</w:t>
      </w:r>
      <w:r>
        <w:rPr>
          <w:spacing w:val="-3"/>
          <w:lang w:eastAsia="ja-JP"/>
        </w:rPr>
        <w:t>慮</w:t>
      </w:r>
      <w:r>
        <w:rPr>
          <w:lang w:eastAsia="ja-JP"/>
        </w:rPr>
        <w:t>して</w:t>
      </w:r>
      <w:r>
        <w:rPr>
          <w:spacing w:val="-3"/>
          <w:lang w:eastAsia="ja-JP"/>
        </w:rPr>
        <w:t>決定</w:t>
      </w:r>
      <w:r>
        <w:rPr>
          <w:lang w:eastAsia="ja-JP"/>
        </w:rPr>
        <w:t>されま</w:t>
      </w:r>
      <w:r>
        <w:rPr>
          <w:spacing w:val="-3"/>
          <w:lang w:eastAsia="ja-JP"/>
        </w:rPr>
        <w:t>す</w:t>
      </w:r>
      <w:r>
        <w:rPr>
          <w:lang w:eastAsia="ja-JP"/>
        </w:rPr>
        <w:t>。</w:t>
      </w:r>
    </w:p>
    <w:p w14:paraId="6C2567E9" w14:textId="1760F511" w:rsidR="009A06B8" w:rsidRDefault="00C84398">
      <w:pPr>
        <w:pStyle w:val="a3"/>
        <w:spacing w:before="2"/>
        <w:ind w:left="1874"/>
        <w:rPr>
          <w:rFonts w:ascii="Century"/>
        </w:rPr>
      </w:pPr>
      <w:r w:rsidRPr="00C84398">
        <w:rPr>
          <w:rFonts w:ascii="Century"/>
        </w:rPr>
        <w:t>http</w:t>
      </w:r>
      <w:r w:rsidRPr="00C84398">
        <w:rPr>
          <w:rFonts w:ascii="Century" w:hint="eastAsia"/>
          <w:lang w:eastAsia="ja-JP"/>
        </w:rPr>
        <w:t>s</w:t>
      </w:r>
      <w:r w:rsidRPr="00C84398">
        <w:rPr>
          <w:rFonts w:ascii="Century"/>
        </w:rPr>
        <w:t>://www.kanazawa-u.ac.jp/university/administration/regulation/rules</w:t>
      </w:r>
    </w:p>
    <w:p w14:paraId="72103972" w14:textId="77777777" w:rsidR="009A06B8" w:rsidRDefault="00235C11">
      <w:pPr>
        <w:pStyle w:val="a3"/>
        <w:tabs>
          <w:tab w:val="left" w:pos="554"/>
          <w:tab w:val="left" w:pos="1874"/>
          <w:tab w:val="left" w:pos="3412"/>
        </w:tabs>
        <w:spacing w:before="61"/>
        <w:ind w:left="112"/>
        <w:rPr>
          <w:lang w:eastAsia="ja-JP"/>
        </w:rPr>
      </w:pPr>
      <w:r>
        <w:rPr>
          <w:lang w:eastAsia="ja-JP"/>
        </w:rPr>
        <w:t>７</w:t>
      </w:r>
      <w:r>
        <w:rPr>
          <w:lang w:eastAsia="ja-JP"/>
        </w:rPr>
        <w:tab/>
        <w:t>必</w:t>
      </w:r>
      <w:r>
        <w:rPr>
          <w:spacing w:val="-3"/>
          <w:lang w:eastAsia="ja-JP"/>
        </w:rPr>
        <w:t>要</w:t>
      </w:r>
      <w:r>
        <w:rPr>
          <w:lang w:eastAsia="ja-JP"/>
        </w:rPr>
        <w:t>書類</w:t>
      </w:r>
      <w:r>
        <w:rPr>
          <w:lang w:eastAsia="ja-JP"/>
        </w:rPr>
        <w:tab/>
        <w:t>(1) 推</w:t>
      </w:r>
      <w:r>
        <w:rPr>
          <w:spacing w:val="-5"/>
          <w:lang w:eastAsia="ja-JP"/>
        </w:rPr>
        <w:t xml:space="preserve"> </w:t>
      </w:r>
      <w:r>
        <w:rPr>
          <w:lang w:eastAsia="ja-JP"/>
        </w:rPr>
        <w:t>薦 書</w:t>
      </w:r>
      <w:r>
        <w:rPr>
          <w:lang w:eastAsia="ja-JP"/>
        </w:rPr>
        <w:tab/>
        <w:t>（必</w:t>
      </w:r>
      <w:r>
        <w:rPr>
          <w:spacing w:val="-3"/>
          <w:lang w:eastAsia="ja-JP"/>
        </w:rPr>
        <w:t>須</w:t>
      </w:r>
      <w:r>
        <w:rPr>
          <w:lang w:eastAsia="ja-JP"/>
        </w:rPr>
        <w:t>とは</w:t>
      </w:r>
      <w:r>
        <w:rPr>
          <w:spacing w:val="-3"/>
          <w:lang w:eastAsia="ja-JP"/>
        </w:rPr>
        <w:t>しな</w:t>
      </w:r>
      <w:r>
        <w:rPr>
          <w:lang w:eastAsia="ja-JP"/>
        </w:rPr>
        <w:t>いが、</w:t>
      </w:r>
      <w:r>
        <w:rPr>
          <w:spacing w:val="-3"/>
          <w:lang w:eastAsia="ja-JP"/>
        </w:rPr>
        <w:t>提</w:t>
      </w:r>
      <w:r>
        <w:rPr>
          <w:lang w:eastAsia="ja-JP"/>
        </w:rPr>
        <w:t>出し</w:t>
      </w:r>
      <w:r>
        <w:rPr>
          <w:spacing w:val="-3"/>
          <w:lang w:eastAsia="ja-JP"/>
        </w:rPr>
        <w:t>な</w:t>
      </w:r>
      <w:r>
        <w:rPr>
          <w:lang w:eastAsia="ja-JP"/>
        </w:rPr>
        <w:t>い場</w:t>
      </w:r>
      <w:r>
        <w:rPr>
          <w:spacing w:val="-3"/>
          <w:lang w:eastAsia="ja-JP"/>
        </w:rPr>
        <w:t>合は</w:t>
      </w:r>
      <w:r>
        <w:rPr>
          <w:lang w:eastAsia="ja-JP"/>
        </w:rPr>
        <w:t>、応募</w:t>
      </w:r>
      <w:r>
        <w:rPr>
          <w:spacing w:val="-3"/>
          <w:lang w:eastAsia="ja-JP"/>
        </w:rPr>
        <w:t>者</w:t>
      </w:r>
      <w:r>
        <w:rPr>
          <w:lang w:eastAsia="ja-JP"/>
        </w:rPr>
        <w:t>に関</w:t>
      </w:r>
      <w:r>
        <w:rPr>
          <w:spacing w:val="-3"/>
          <w:lang w:eastAsia="ja-JP"/>
        </w:rPr>
        <w:t>し</w:t>
      </w:r>
      <w:r>
        <w:rPr>
          <w:lang w:eastAsia="ja-JP"/>
        </w:rPr>
        <w:t>て問</w:t>
      </w:r>
    </w:p>
    <w:p w14:paraId="7378C884" w14:textId="77777777" w:rsidR="007B714B" w:rsidRDefault="00235C11" w:rsidP="007B714B">
      <w:pPr>
        <w:pStyle w:val="a3"/>
        <w:spacing w:before="37" w:line="271" w:lineRule="auto"/>
        <w:ind w:right="247" w:firstLineChars="1650" w:firstLine="3630"/>
        <w:rPr>
          <w:lang w:eastAsia="ja-JP"/>
        </w:rPr>
      </w:pPr>
      <w:r>
        <w:rPr>
          <w:lang w:eastAsia="ja-JP"/>
        </w:rPr>
        <w:t>い合わせ可能な２名の方の住所，電話番号，電子メールア</w:t>
      </w:r>
    </w:p>
    <w:p w14:paraId="7BB164C3" w14:textId="77777777" w:rsidR="009A06B8" w:rsidRDefault="00235C11" w:rsidP="007B714B">
      <w:pPr>
        <w:pStyle w:val="a3"/>
        <w:spacing w:before="37" w:line="271" w:lineRule="auto"/>
        <w:ind w:right="247" w:firstLineChars="1650" w:firstLine="3630"/>
      </w:pPr>
      <w:r>
        <w:rPr>
          <w:lang w:eastAsia="ja-JP"/>
        </w:rPr>
        <w:t>ドレスを記載したメモを添付すること。</w:t>
      </w:r>
      <w:r>
        <w:t>）</w:t>
      </w:r>
    </w:p>
    <w:p w14:paraId="5F7393EF" w14:textId="77777777" w:rsidR="009A06B8" w:rsidRDefault="00235C11">
      <w:pPr>
        <w:pStyle w:val="a4"/>
        <w:numPr>
          <w:ilvl w:val="0"/>
          <w:numId w:val="1"/>
        </w:numPr>
        <w:tabs>
          <w:tab w:val="left" w:pos="2314"/>
          <w:tab w:val="left" w:pos="3633"/>
        </w:tabs>
        <w:ind w:hanging="439"/>
      </w:pPr>
      <w:r>
        <w:t>履</w:t>
      </w:r>
      <w:r>
        <w:rPr>
          <w:spacing w:val="-2"/>
        </w:rPr>
        <w:t xml:space="preserve"> </w:t>
      </w:r>
      <w:r>
        <w:t>歴 書</w:t>
      </w:r>
      <w:r>
        <w:tab/>
        <w:t>１</w:t>
      </w:r>
      <w:r>
        <w:rPr>
          <w:spacing w:val="-3"/>
        </w:rPr>
        <w:t>通</w:t>
      </w:r>
      <w:r>
        <w:t>（様</w:t>
      </w:r>
      <w:r>
        <w:rPr>
          <w:spacing w:val="-3"/>
        </w:rPr>
        <w:t>式１）</w:t>
      </w:r>
    </w:p>
    <w:p w14:paraId="6FFF24D8" w14:textId="1A1FE3D6" w:rsidR="009A06B8" w:rsidRPr="00CB2E34" w:rsidRDefault="00235C11">
      <w:pPr>
        <w:pStyle w:val="a4"/>
        <w:numPr>
          <w:ilvl w:val="0"/>
          <w:numId w:val="1"/>
        </w:numPr>
        <w:tabs>
          <w:tab w:val="left" w:pos="2314"/>
          <w:tab w:val="left" w:pos="3633"/>
        </w:tabs>
        <w:spacing w:before="38"/>
        <w:ind w:hanging="439"/>
      </w:pPr>
      <w:r>
        <w:rPr>
          <w:spacing w:val="-3"/>
        </w:rPr>
        <w:t>業</w:t>
      </w:r>
      <w:r>
        <w:t>績目録</w:t>
      </w:r>
      <w:r>
        <w:tab/>
        <w:t>１</w:t>
      </w:r>
      <w:r>
        <w:rPr>
          <w:spacing w:val="-3"/>
        </w:rPr>
        <w:t>通</w:t>
      </w:r>
      <w:r>
        <w:t>（様</w:t>
      </w:r>
      <w:r>
        <w:rPr>
          <w:spacing w:val="-3"/>
        </w:rPr>
        <w:t>式２）</w:t>
      </w:r>
    </w:p>
    <w:p w14:paraId="2A355753" w14:textId="77777777" w:rsidR="009A06B8" w:rsidRDefault="00235C11" w:rsidP="00BC4127">
      <w:pPr>
        <w:pStyle w:val="a3"/>
        <w:spacing w:before="37"/>
        <w:ind w:firstLineChars="900" w:firstLine="1980"/>
        <w:rPr>
          <w:lang w:eastAsia="ja-JP"/>
        </w:rPr>
      </w:pPr>
      <w:r>
        <w:rPr>
          <w:lang w:eastAsia="ja-JP"/>
        </w:rPr>
        <w:t>※上記書類は、選考後においても返却しません。</w:t>
      </w:r>
    </w:p>
    <w:p w14:paraId="5B63D182" w14:textId="77777777" w:rsidR="009A06B8" w:rsidRDefault="00235C11">
      <w:pPr>
        <w:pStyle w:val="a3"/>
        <w:tabs>
          <w:tab w:val="left" w:pos="553"/>
          <w:tab w:val="left" w:pos="1873"/>
          <w:tab w:val="left" w:pos="3304"/>
        </w:tabs>
        <w:spacing w:before="40"/>
        <w:ind w:left="112"/>
      </w:pPr>
      <w:r>
        <w:t>８</w:t>
      </w:r>
      <w:r>
        <w:tab/>
        <w:t>書</w:t>
      </w:r>
      <w:r>
        <w:rPr>
          <w:spacing w:val="-3"/>
        </w:rPr>
        <w:t>類</w:t>
      </w:r>
      <w:r>
        <w:t>提出先</w:t>
      </w:r>
      <w:r>
        <w:tab/>
        <w:t>〒920－8641</w:t>
      </w:r>
      <w:r>
        <w:tab/>
        <w:t>金沢</w:t>
      </w:r>
      <w:r>
        <w:rPr>
          <w:spacing w:val="-3"/>
        </w:rPr>
        <w:t>市</w:t>
      </w:r>
      <w:r>
        <w:t>宝町</w:t>
      </w:r>
      <w:r>
        <w:rPr>
          <w:spacing w:val="-3"/>
        </w:rPr>
        <w:t>１３</w:t>
      </w:r>
      <w:r>
        <w:t>番１号</w:t>
      </w:r>
    </w:p>
    <w:p w14:paraId="1F695793" w14:textId="77777777" w:rsidR="009A06B8" w:rsidRDefault="00235C11">
      <w:pPr>
        <w:pStyle w:val="a3"/>
        <w:tabs>
          <w:tab w:val="left" w:pos="5171"/>
        </w:tabs>
        <w:spacing w:before="37"/>
        <w:ind w:left="1874"/>
        <w:rPr>
          <w:lang w:eastAsia="ja-JP"/>
        </w:rPr>
      </w:pPr>
      <w:r>
        <w:rPr>
          <w:lang w:eastAsia="ja-JP"/>
        </w:rPr>
        <w:t>金</w:t>
      </w:r>
      <w:r>
        <w:rPr>
          <w:spacing w:val="-3"/>
          <w:lang w:eastAsia="ja-JP"/>
        </w:rPr>
        <w:t>沢大</w:t>
      </w:r>
      <w:r>
        <w:rPr>
          <w:lang w:eastAsia="ja-JP"/>
        </w:rPr>
        <w:t>学附属</w:t>
      </w:r>
      <w:r>
        <w:rPr>
          <w:spacing w:val="-3"/>
          <w:lang w:eastAsia="ja-JP"/>
        </w:rPr>
        <w:t>病</w:t>
      </w:r>
      <w:r>
        <w:rPr>
          <w:lang w:eastAsia="ja-JP"/>
        </w:rPr>
        <w:t>院総</w:t>
      </w:r>
      <w:r>
        <w:rPr>
          <w:spacing w:val="-3"/>
          <w:lang w:eastAsia="ja-JP"/>
        </w:rPr>
        <w:t>務</w:t>
      </w:r>
      <w:r>
        <w:rPr>
          <w:lang w:eastAsia="ja-JP"/>
        </w:rPr>
        <w:t>課人</w:t>
      </w:r>
      <w:r>
        <w:rPr>
          <w:spacing w:val="-3"/>
          <w:lang w:eastAsia="ja-JP"/>
        </w:rPr>
        <w:t>事</w:t>
      </w:r>
      <w:r>
        <w:rPr>
          <w:lang w:eastAsia="ja-JP"/>
        </w:rPr>
        <w:t>係</w:t>
      </w:r>
      <w:r>
        <w:rPr>
          <w:lang w:eastAsia="ja-JP"/>
        </w:rPr>
        <w:tab/>
        <w:t>あて</w:t>
      </w:r>
    </w:p>
    <w:p w14:paraId="275152BC" w14:textId="77777777" w:rsidR="009A4EE4" w:rsidRDefault="00235C11" w:rsidP="004A388D">
      <w:pPr>
        <w:pStyle w:val="a3"/>
        <w:spacing w:before="38" w:line="273" w:lineRule="auto"/>
        <w:ind w:left="2313" w:right="209" w:hanging="207"/>
        <w:rPr>
          <w:lang w:eastAsia="ja-JP"/>
        </w:rPr>
      </w:pPr>
      <w:r>
        <w:rPr>
          <w:lang w:eastAsia="ja-JP"/>
        </w:rPr>
        <w:t>（</w:t>
      </w:r>
      <w:r w:rsidR="009D0D11">
        <w:rPr>
          <w:lang w:eastAsia="ja-JP"/>
        </w:rPr>
        <w:t>親展とし、表書きに「附属病院先端医療開発</w:t>
      </w:r>
      <w:r w:rsidR="009D0D11">
        <w:rPr>
          <w:rFonts w:hint="eastAsia"/>
          <w:lang w:eastAsia="ja-JP"/>
        </w:rPr>
        <w:t>センター生物統計</w:t>
      </w:r>
      <w:r w:rsidR="007B435E">
        <w:rPr>
          <w:spacing w:val="-13"/>
          <w:lang w:eastAsia="ja-JP"/>
        </w:rPr>
        <w:t>部門特任</w:t>
      </w:r>
      <w:r w:rsidR="007B435E">
        <w:rPr>
          <w:rFonts w:hint="eastAsia"/>
          <w:spacing w:val="-13"/>
          <w:lang w:eastAsia="ja-JP"/>
        </w:rPr>
        <w:t>助教</w:t>
      </w:r>
      <w:r>
        <w:rPr>
          <w:spacing w:val="-13"/>
          <w:lang w:eastAsia="ja-JP"/>
        </w:rPr>
        <w:t>応募」と朱書きし、郵送の場合は書留でお願いします。</w:t>
      </w:r>
      <w:r>
        <w:rPr>
          <w:lang w:eastAsia="ja-JP"/>
        </w:rPr>
        <w:t>）</w:t>
      </w:r>
    </w:p>
    <w:p w14:paraId="75DFAFD7" w14:textId="77777777" w:rsidR="009A06B8" w:rsidRDefault="00235C11">
      <w:pPr>
        <w:pStyle w:val="a3"/>
        <w:tabs>
          <w:tab w:val="left" w:pos="553"/>
          <w:tab w:val="left" w:pos="2094"/>
        </w:tabs>
        <w:spacing w:line="280" w:lineRule="exact"/>
        <w:ind w:left="112"/>
        <w:rPr>
          <w:lang w:eastAsia="ja-JP"/>
        </w:rPr>
      </w:pPr>
      <w:r>
        <w:rPr>
          <w:lang w:eastAsia="ja-JP"/>
        </w:rPr>
        <w:t>９</w:t>
      </w:r>
      <w:r>
        <w:rPr>
          <w:lang w:eastAsia="ja-JP"/>
        </w:rPr>
        <w:tab/>
        <w:t>本</w:t>
      </w:r>
      <w:r>
        <w:rPr>
          <w:spacing w:val="-3"/>
          <w:lang w:eastAsia="ja-JP"/>
        </w:rPr>
        <w:t>件</w:t>
      </w:r>
      <w:r>
        <w:rPr>
          <w:lang w:eastAsia="ja-JP"/>
        </w:rPr>
        <w:t>問合</w:t>
      </w:r>
      <w:r>
        <w:rPr>
          <w:spacing w:val="-3"/>
          <w:lang w:eastAsia="ja-JP"/>
        </w:rPr>
        <w:t>せ</w:t>
      </w:r>
      <w:r>
        <w:rPr>
          <w:lang w:eastAsia="ja-JP"/>
        </w:rPr>
        <w:t>先</w:t>
      </w:r>
      <w:r>
        <w:rPr>
          <w:lang w:eastAsia="ja-JP"/>
        </w:rPr>
        <w:tab/>
      </w:r>
      <w:r>
        <w:rPr>
          <w:spacing w:val="-3"/>
          <w:lang w:eastAsia="ja-JP"/>
        </w:rPr>
        <w:t>先端</w:t>
      </w:r>
      <w:r>
        <w:rPr>
          <w:lang w:eastAsia="ja-JP"/>
        </w:rPr>
        <w:t>医療開</w:t>
      </w:r>
      <w:r>
        <w:rPr>
          <w:spacing w:val="-3"/>
          <w:lang w:eastAsia="ja-JP"/>
        </w:rPr>
        <w:t>発</w:t>
      </w:r>
      <w:r>
        <w:rPr>
          <w:lang w:eastAsia="ja-JP"/>
        </w:rPr>
        <w:t>セン</w:t>
      </w:r>
      <w:r>
        <w:rPr>
          <w:spacing w:val="-3"/>
          <w:lang w:eastAsia="ja-JP"/>
        </w:rPr>
        <w:t>タ</w:t>
      </w:r>
      <w:r>
        <w:rPr>
          <w:lang w:eastAsia="ja-JP"/>
        </w:rPr>
        <w:t>ー長</w:t>
      </w:r>
      <w:r>
        <w:rPr>
          <w:spacing w:val="-3"/>
          <w:lang w:eastAsia="ja-JP"/>
        </w:rPr>
        <w:t>・村</w:t>
      </w:r>
      <w:r>
        <w:rPr>
          <w:lang w:eastAsia="ja-JP"/>
        </w:rPr>
        <w:t>山敏典</w:t>
      </w:r>
    </w:p>
    <w:p w14:paraId="2169B821" w14:textId="77777777" w:rsidR="009A06B8" w:rsidRDefault="00235C11">
      <w:pPr>
        <w:pStyle w:val="a3"/>
        <w:spacing w:before="37"/>
        <w:ind w:left="2092"/>
        <w:rPr>
          <w:rFonts w:ascii="Century" w:eastAsia="Century"/>
        </w:rPr>
      </w:pPr>
      <w:r>
        <w:t>E-mail：</w:t>
      </w:r>
      <w:hyperlink r:id="rId7">
        <w:r>
          <w:rPr>
            <w:rFonts w:ascii="Century" w:eastAsia="Century"/>
          </w:rPr>
          <w:t>rinkai@med.kanazawa-u.ac.jp</w:t>
        </w:r>
      </w:hyperlink>
    </w:p>
    <w:p w14:paraId="6FC9888D" w14:textId="433B4DE0" w:rsidR="009A06B8" w:rsidRDefault="00235C11">
      <w:pPr>
        <w:pStyle w:val="a3"/>
        <w:tabs>
          <w:tab w:val="left" w:pos="3966"/>
        </w:tabs>
        <w:spacing w:before="40"/>
        <w:ind w:left="2094"/>
        <w:rPr>
          <w:lang w:eastAsia="ja-JP"/>
        </w:rPr>
      </w:pPr>
      <w:r>
        <w:rPr>
          <w:lang w:eastAsia="ja-JP"/>
        </w:rPr>
        <w:t>(</w:t>
      </w:r>
      <w:r>
        <w:rPr>
          <w:spacing w:val="-3"/>
          <w:lang w:eastAsia="ja-JP"/>
        </w:rPr>
        <w:t>事</w:t>
      </w:r>
      <w:r>
        <w:rPr>
          <w:lang w:eastAsia="ja-JP"/>
        </w:rPr>
        <w:t>務担当</w:t>
      </w:r>
      <w:r>
        <w:rPr>
          <w:spacing w:val="-3"/>
          <w:lang w:eastAsia="ja-JP"/>
        </w:rPr>
        <w:t>・</w:t>
      </w:r>
      <w:r w:rsidR="001B6C0D">
        <w:rPr>
          <w:rFonts w:hint="eastAsia"/>
          <w:spacing w:val="-3"/>
          <w:lang w:eastAsia="ja-JP"/>
        </w:rPr>
        <w:t>池多</w:t>
      </w:r>
      <w:r>
        <w:rPr>
          <w:lang w:eastAsia="ja-JP"/>
        </w:rPr>
        <w:tab/>
        <w:t>TEL</w:t>
      </w:r>
      <w:r>
        <w:rPr>
          <w:spacing w:val="-1"/>
          <w:lang w:eastAsia="ja-JP"/>
        </w:rPr>
        <w:t xml:space="preserve"> </w:t>
      </w:r>
      <w:r>
        <w:rPr>
          <w:lang w:eastAsia="ja-JP"/>
        </w:rPr>
        <w:t>076-265-2059)</w:t>
      </w:r>
    </w:p>
    <w:p w14:paraId="21887CC4" w14:textId="77777777" w:rsidR="004A388D" w:rsidRDefault="004A388D">
      <w:pPr>
        <w:pStyle w:val="a3"/>
        <w:tabs>
          <w:tab w:val="left" w:pos="3966"/>
        </w:tabs>
        <w:spacing w:before="40"/>
        <w:ind w:left="2094"/>
        <w:rPr>
          <w:lang w:eastAsia="ja-JP"/>
        </w:rPr>
      </w:pPr>
    </w:p>
    <w:p w14:paraId="0C272247" w14:textId="77777777" w:rsidR="009A06B8" w:rsidRDefault="00235C11">
      <w:pPr>
        <w:pStyle w:val="a3"/>
        <w:tabs>
          <w:tab w:val="left" w:pos="553"/>
          <w:tab w:val="left" w:pos="1213"/>
          <w:tab w:val="left" w:pos="1655"/>
        </w:tabs>
        <w:spacing w:before="37"/>
        <w:ind w:left="112"/>
        <w:rPr>
          <w:lang w:eastAsia="ja-JP"/>
        </w:rPr>
      </w:pPr>
      <w:r>
        <w:rPr>
          <w:lang w:eastAsia="ja-JP"/>
        </w:rPr>
        <w:t>10</w:t>
      </w:r>
      <w:r>
        <w:rPr>
          <w:lang w:eastAsia="ja-JP"/>
        </w:rPr>
        <w:tab/>
        <w:t>付</w:t>
      </w:r>
      <w:r>
        <w:rPr>
          <w:lang w:eastAsia="ja-JP"/>
        </w:rPr>
        <w:tab/>
        <w:t>記</w:t>
      </w:r>
      <w:r>
        <w:rPr>
          <w:lang w:eastAsia="ja-JP"/>
        </w:rPr>
        <w:tab/>
        <w:t xml:space="preserve">(1) </w:t>
      </w:r>
      <w:r>
        <w:rPr>
          <w:spacing w:val="-3"/>
          <w:lang w:eastAsia="ja-JP"/>
        </w:rPr>
        <w:t>選考</w:t>
      </w:r>
      <w:r>
        <w:rPr>
          <w:lang w:eastAsia="ja-JP"/>
        </w:rPr>
        <w:t>の過程</w:t>
      </w:r>
      <w:r>
        <w:rPr>
          <w:spacing w:val="-3"/>
          <w:lang w:eastAsia="ja-JP"/>
        </w:rPr>
        <w:t>で</w:t>
      </w:r>
      <w:r>
        <w:rPr>
          <w:lang w:eastAsia="ja-JP"/>
        </w:rPr>
        <w:t>ご来</w:t>
      </w:r>
      <w:r>
        <w:rPr>
          <w:spacing w:val="-3"/>
          <w:lang w:eastAsia="ja-JP"/>
        </w:rPr>
        <w:t>学</w:t>
      </w:r>
      <w:r>
        <w:rPr>
          <w:lang w:eastAsia="ja-JP"/>
        </w:rPr>
        <w:t>を願</w:t>
      </w:r>
      <w:r>
        <w:rPr>
          <w:spacing w:val="-3"/>
          <w:lang w:eastAsia="ja-JP"/>
        </w:rPr>
        <w:t>うこ</w:t>
      </w:r>
      <w:r>
        <w:rPr>
          <w:lang w:eastAsia="ja-JP"/>
        </w:rPr>
        <w:t>とがあ</w:t>
      </w:r>
      <w:r>
        <w:rPr>
          <w:spacing w:val="-3"/>
          <w:lang w:eastAsia="ja-JP"/>
        </w:rPr>
        <w:t>り</w:t>
      </w:r>
      <w:r>
        <w:rPr>
          <w:lang w:eastAsia="ja-JP"/>
        </w:rPr>
        <w:t>ます。</w:t>
      </w:r>
    </w:p>
    <w:p w14:paraId="545AC4AD" w14:textId="77777777" w:rsidR="009A06B8" w:rsidRDefault="00235C11">
      <w:pPr>
        <w:pStyle w:val="a3"/>
        <w:spacing w:before="50" w:line="290" w:lineRule="auto"/>
        <w:ind w:left="1954" w:right="270" w:hanging="300"/>
        <w:jc w:val="both"/>
        <w:rPr>
          <w:lang w:eastAsia="ja-JP"/>
        </w:rPr>
      </w:pPr>
      <w:r>
        <w:rPr>
          <w:lang w:eastAsia="ja-JP"/>
        </w:rPr>
        <w:t>(2)</w:t>
      </w:r>
      <w:r>
        <w:rPr>
          <w:spacing w:val="-3"/>
          <w:lang w:eastAsia="ja-JP"/>
        </w:rPr>
        <w:t xml:space="preserve"> 本学においては、男女共同参画を推進しており女性教員の積極的な登用を</w:t>
      </w:r>
      <w:r>
        <w:rPr>
          <w:spacing w:val="-10"/>
          <w:lang w:eastAsia="ja-JP"/>
        </w:rPr>
        <w:t>行っております。詳しくは，下記ＵＲＬをご覧ください。ついては、多数の</w:t>
      </w:r>
      <w:r>
        <w:rPr>
          <w:spacing w:val="-3"/>
          <w:lang w:eastAsia="ja-JP"/>
        </w:rPr>
        <w:t>女性研究者の応募をお待ちしております。</w:t>
      </w:r>
    </w:p>
    <w:p w14:paraId="3937F43E" w14:textId="77777777" w:rsidR="009A06B8" w:rsidRDefault="00AF043E">
      <w:pPr>
        <w:pStyle w:val="a3"/>
        <w:spacing w:line="240" w:lineRule="exact"/>
        <w:ind w:left="1954"/>
        <w:rPr>
          <w:rFonts w:ascii="Century"/>
        </w:rPr>
      </w:pPr>
      <w:hyperlink r:id="rId8">
        <w:r w:rsidR="00235C11">
          <w:rPr>
            <w:rFonts w:ascii="Century"/>
          </w:rPr>
          <w:t>http://cdl.w3.kanazawa-u.ac.jp/</w:t>
        </w:r>
      </w:hyperlink>
    </w:p>
    <w:sectPr w:rsidR="009A06B8" w:rsidSect="004A388D">
      <w:type w:val="continuous"/>
      <w:pgSz w:w="11910" w:h="16840" w:code="9"/>
      <w:pgMar w:top="1542" w:right="919" w:bottom="56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62E3B" w14:textId="77777777" w:rsidR="00BF5EB4" w:rsidRDefault="00BF5EB4" w:rsidP="00235C11">
      <w:r>
        <w:separator/>
      </w:r>
    </w:p>
  </w:endnote>
  <w:endnote w:type="continuationSeparator" w:id="0">
    <w:p w14:paraId="6748BA0B" w14:textId="77777777" w:rsidR="00BF5EB4" w:rsidRDefault="00BF5EB4" w:rsidP="0023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54" w14:textId="77777777" w:rsidR="00BF5EB4" w:rsidRDefault="00BF5EB4" w:rsidP="00235C11">
      <w:r>
        <w:separator/>
      </w:r>
    </w:p>
  </w:footnote>
  <w:footnote w:type="continuationSeparator" w:id="0">
    <w:p w14:paraId="17AC5186" w14:textId="77777777" w:rsidR="00BF5EB4" w:rsidRDefault="00BF5EB4" w:rsidP="0023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963"/>
    <w:multiLevelType w:val="hybridMultilevel"/>
    <w:tmpl w:val="60087AA6"/>
    <w:lvl w:ilvl="0" w:tplc="97A643F0">
      <w:start w:val="2"/>
      <w:numFmt w:val="decimal"/>
      <w:lvlText w:val="(%1)"/>
      <w:lvlJc w:val="left"/>
      <w:pPr>
        <w:ind w:left="2313" w:hanging="440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C0B4430E">
      <w:numFmt w:val="bullet"/>
      <w:lvlText w:val="•"/>
      <w:lvlJc w:val="left"/>
      <w:pPr>
        <w:ind w:left="3050" w:hanging="440"/>
      </w:pPr>
      <w:rPr>
        <w:rFonts w:hint="default"/>
      </w:rPr>
    </w:lvl>
    <w:lvl w:ilvl="2" w:tplc="CB7CFF5A">
      <w:numFmt w:val="bullet"/>
      <w:lvlText w:val="•"/>
      <w:lvlJc w:val="left"/>
      <w:pPr>
        <w:ind w:left="3781" w:hanging="440"/>
      </w:pPr>
      <w:rPr>
        <w:rFonts w:hint="default"/>
      </w:rPr>
    </w:lvl>
    <w:lvl w:ilvl="3" w:tplc="D82EE336">
      <w:numFmt w:val="bullet"/>
      <w:lvlText w:val="•"/>
      <w:lvlJc w:val="left"/>
      <w:pPr>
        <w:ind w:left="4511" w:hanging="440"/>
      </w:pPr>
      <w:rPr>
        <w:rFonts w:hint="default"/>
      </w:rPr>
    </w:lvl>
    <w:lvl w:ilvl="4" w:tplc="14C4E090">
      <w:numFmt w:val="bullet"/>
      <w:lvlText w:val="•"/>
      <w:lvlJc w:val="left"/>
      <w:pPr>
        <w:ind w:left="5242" w:hanging="440"/>
      </w:pPr>
      <w:rPr>
        <w:rFonts w:hint="default"/>
      </w:rPr>
    </w:lvl>
    <w:lvl w:ilvl="5" w:tplc="6F98A53C">
      <w:numFmt w:val="bullet"/>
      <w:lvlText w:val="•"/>
      <w:lvlJc w:val="left"/>
      <w:pPr>
        <w:ind w:left="5973" w:hanging="440"/>
      </w:pPr>
      <w:rPr>
        <w:rFonts w:hint="default"/>
      </w:rPr>
    </w:lvl>
    <w:lvl w:ilvl="6" w:tplc="7C541638">
      <w:numFmt w:val="bullet"/>
      <w:lvlText w:val="•"/>
      <w:lvlJc w:val="left"/>
      <w:pPr>
        <w:ind w:left="6703" w:hanging="440"/>
      </w:pPr>
      <w:rPr>
        <w:rFonts w:hint="default"/>
      </w:rPr>
    </w:lvl>
    <w:lvl w:ilvl="7" w:tplc="AABC95CE">
      <w:numFmt w:val="bullet"/>
      <w:lvlText w:val="•"/>
      <w:lvlJc w:val="left"/>
      <w:pPr>
        <w:ind w:left="7434" w:hanging="440"/>
      </w:pPr>
      <w:rPr>
        <w:rFonts w:hint="default"/>
      </w:rPr>
    </w:lvl>
    <w:lvl w:ilvl="8" w:tplc="79925C2E">
      <w:numFmt w:val="bullet"/>
      <w:lvlText w:val="•"/>
      <w:lvlJc w:val="left"/>
      <w:pPr>
        <w:ind w:left="8165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1NDQwNjExtLQ0NrBQ0lEKTi0uzszPAykwrAUAmzlg5ywAAAA="/>
  </w:docVars>
  <w:rsids>
    <w:rsidRoot w:val="009A06B8"/>
    <w:rsid w:val="000132CC"/>
    <w:rsid w:val="00074AFF"/>
    <w:rsid w:val="001307E5"/>
    <w:rsid w:val="00195A5E"/>
    <w:rsid w:val="001B6C0D"/>
    <w:rsid w:val="00230775"/>
    <w:rsid w:val="00235C11"/>
    <w:rsid w:val="00264A34"/>
    <w:rsid w:val="002C1EA4"/>
    <w:rsid w:val="002F465E"/>
    <w:rsid w:val="003C098B"/>
    <w:rsid w:val="003C2AE3"/>
    <w:rsid w:val="00411C38"/>
    <w:rsid w:val="004A388D"/>
    <w:rsid w:val="004E57F1"/>
    <w:rsid w:val="005E5657"/>
    <w:rsid w:val="005F48A1"/>
    <w:rsid w:val="00612529"/>
    <w:rsid w:val="00613199"/>
    <w:rsid w:val="00642D78"/>
    <w:rsid w:val="00673832"/>
    <w:rsid w:val="006749C4"/>
    <w:rsid w:val="006D3A4A"/>
    <w:rsid w:val="006D57E7"/>
    <w:rsid w:val="00750FF2"/>
    <w:rsid w:val="00756D27"/>
    <w:rsid w:val="007B435E"/>
    <w:rsid w:val="007B4B8C"/>
    <w:rsid w:val="007B714B"/>
    <w:rsid w:val="007C16BD"/>
    <w:rsid w:val="007D2098"/>
    <w:rsid w:val="00823E3C"/>
    <w:rsid w:val="008250F7"/>
    <w:rsid w:val="00834264"/>
    <w:rsid w:val="008B69D5"/>
    <w:rsid w:val="008C64D0"/>
    <w:rsid w:val="009A06B8"/>
    <w:rsid w:val="009A4EE4"/>
    <w:rsid w:val="009B5180"/>
    <w:rsid w:val="009D0D11"/>
    <w:rsid w:val="00A50902"/>
    <w:rsid w:val="00AF043E"/>
    <w:rsid w:val="00B322D8"/>
    <w:rsid w:val="00BC4127"/>
    <w:rsid w:val="00BD521C"/>
    <w:rsid w:val="00BF5EB4"/>
    <w:rsid w:val="00C010BD"/>
    <w:rsid w:val="00C713E4"/>
    <w:rsid w:val="00C84398"/>
    <w:rsid w:val="00C90184"/>
    <w:rsid w:val="00CA27C6"/>
    <w:rsid w:val="00CB2E34"/>
    <w:rsid w:val="00CF37C1"/>
    <w:rsid w:val="00D624D6"/>
    <w:rsid w:val="00DB4AA1"/>
    <w:rsid w:val="00E4568D"/>
    <w:rsid w:val="00E51274"/>
    <w:rsid w:val="00E92914"/>
    <w:rsid w:val="00F07BD9"/>
    <w:rsid w:val="00F72D00"/>
    <w:rsid w:val="00FA1505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8AED88"/>
  <w15:docId w15:val="{A1C8D199-C168-4B76-BFF4-7F5B4027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4"/>
      <w:ind w:left="2313" w:hanging="4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5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C1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235C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C11"/>
    <w:rPr>
      <w:rFonts w:ascii="ＭＳ 明朝" w:eastAsia="ＭＳ 明朝" w:hAnsi="ＭＳ 明朝" w:cs="ＭＳ 明朝"/>
    </w:rPr>
  </w:style>
  <w:style w:type="paragraph" w:customStyle="1" w:styleId="a9">
    <w:name w:val="ﾋﾞｼﾞﾈｽ書院"/>
    <w:rsid w:val="007B435E"/>
    <w:pPr>
      <w:wordWrap w:val="0"/>
      <w:adjustRightInd w:val="0"/>
      <w:spacing w:line="335" w:lineRule="exact"/>
      <w:jc w:val="both"/>
    </w:pPr>
    <w:rPr>
      <w:rFonts w:ascii="ＭＳ 明朝" w:eastAsia="ＭＳ 明朝" w:hAnsi="ＭＳ 明朝" w:cs="Times New Roman"/>
      <w:sz w:val="24"/>
      <w:szCs w:val="20"/>
      <w:lang w:eastAsia="ja-JP"/>
    </w:rPr>
  </w:style>
  <w:style w:type="character" w:customStyle="1" w:styleId="1">
    <w:name w:val="引用文1"/>
    <w:basedOn w:val="a0"/>
    <w:rsid w:val="007B435E"/>
    <w:rPr>
      <w:color w:val="006600"/>
    </w:rPr>
  </w:style>
  <w:style w:type="character" w:styleId="aa">
    <w:name w:val="Hyperlink"/>
    <w:basedOn w:val="a0"/>
    <w:uiPriority w:val="99"/>
    <w:unhideWhenUsed/>
    <w:rsid w:val="00C8439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74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4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l.w3.kanazawa-u.ac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nkai@med.kanazaw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村山toshinori</dc:creator>
  <cp:lastModifiedBy>池多 未園</cp:lastModifiedBy>
  <cp:revision>17</cp:revision>
  <cp:lastPrinted>2020-04-27T07:17:00Z</cp:lastPrinted>
  <dcterms:created xsi:type="dcterms:W3CDTF">2019-11-19T01:24:00Z</dcterms:created>
  <dcterms:modified xsi:type="dcterms:W3CDTF">2020-06-29T02:38:00Z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2019-02-25T00:00:00Z</vt:filetime>
  </property>
</Properties>
</file>