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0726E4"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者名（単著，共著，分担執筆，共著の場合は全員を列挙し，応募者に下線を入れること）：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書名（分担の場合の標題名），初頁－終頁，発行所，発行年（西暦）</w:t>
      </w:r>
    </w:p>
    <w:p w:rsidR="00E20B6F" w:rsidRPr="00F21FFB" w:rsidRDefault="00DA310D" w:rsidP="00E20B6F">
      <w:pPr>
        <w:spacing w:line="200" w:lineRule="exact"/>
        <w:rPr>
          <w:spacing w:val="5"/>
          <w:sz w:val="16"/>
          <w:szCs w:val="16"/>
        </w:rPr>
      </w:pPr>
      <w:r w:rsidRPr="00F21FFB">
        <w:rPr>
          <w:rFonts w:hint="eastAsia"/>
          <w:spacing w:val="5"/>
          <w:sz w:val="16"/>
          <w:szCs w:val="16"/>
        </w:rPr>
        <w:t>ワープロ印字の場合は，</w:t>
      </w:r>
      <w:r w:rsidRPr="00F21FFB">
        <w:rPr>
          <w:rFonts w:ascii="ＭＳ 明朝" w:hAnsi="ＭＳ 明朝" w:hint="eastAsia"/>
          <w:spacing w:val="5"/>
          <w:sz w:val="16"/>
          <w:szCs w:val="16"/>
        </w:rPr>
        <w:t>10～12</w:t>
      </w:r>
      <w:r w:rsidRPr="00F21FFB">
        <w:rPr>
          <w:rFonts w:hint="eastAsia"/>
          <w:spacing w:val="5"/>
          <w:sz w:val="16"/>
          <w:szCs w:val="16"/>
        </w:rPr>
        <w:t>ポイント活字を使用</w:t>
      </w:r>
      <w:r w:rsidR="00B14F9E" w:rsidRPr="00F21FFB">
        <w:rPr>
          <w:rFonts w:hint="eastAsia"/>
          <w:spacing w:val="5"/>
          <w:sz w:val="16"/>
          <w:szCs w:val="16"/>
        </w:rPr>
        <w:t>し</w:t>
      </w:r>
      <w:r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bookmarkStart w:id="0" w:name="_GoBack"/>
            <w:bookmarkEnd w:id="0"/>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0726E4"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論文名，雑誌等名称，巻数：初頁－終頁，発行年（西暦</w:t>
      </w:r>
      <w:r w:rsidR="00302D0C" w:rsidRPr="00F21FFB">
        <w:rPr>
          <w:rFonts w:ascii="ＭＳ 明朝" w:hAnsi="ＭＳ 明朝" w:hint="eastAsia"/>
          <w:spacing w:val="5"/>
          <w:sz w:val="16"/>
          <w:szCs w:val="16"/>
        </w:rPr>
        <w:t>）</w:t>
      </w: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ワープロ印字の場合は，10～12ポイント活字を使用</w:t>
      </w:r>
      <w:r w:rsidR="00B14F9E" w:rsidRPr="00F21FFB">
        <w:rPr>
          <w:rFonts w:ascii="ＭＳ 明朝" w:hAnsi="ＭＳ 明朝" w:hint="eastAsia"/>
          <w:spacing w:val="5"/>
          <w:sz w:val="16"/>
          <w:szCs w:val="16"/>
        </w:rPr>
        <w:t>し</w:t>
      </w:r>
      <w:r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0726E4"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著者名（共著の場合は全員を列挙し，応募者に下線を入れ，</w:t>
      </w:r>
      <w:r w:rsidR="00614BFF" w:rsidRPr="00614BFF">
        <w:rPr>
          <w:rFonts w:hint="eastAsia"/>
          <w:spacing w:val="5"/>
          <w:sz w:val="16"/>
          <w:szCs w:val="16"/>
        </w:rPr>
        <w:t>応募者がｺﾚｽﾎﾟﾝﾃﾞｨﾝｸﾞｵｰｻｰの場合は通し番号の前に</w:t>
      </w:r>
      <w:r w:rsidR="00614BFF" w:rsidRPr="00614BFF">
        <w:rPr>
          <w:rFonts w:hint="eastAsia"/>
          <w:spacing w:val="5"/>
          <w:sz w:val="16"/>
          <w:szCs w:val="16"/>
        </w:rPr>
        <w:t xml:space="preserve"> </w:t>
      </w:r>
      <w:r w:rsidR="00614BFF" w:rsidRPr="00614BFF">
        <w:rPr>
          <w:rFonts w:hint="eastAsia"/>
          <w:spacing w:val="5"/>
          <w:sz w:val="16"/>
          <w:szCs w:val="16"/>
        </w:rPr>
        <w:t>＊</w:t>
      </w:r>
      <w:r w:rsidR="00614BFF" w:rsidRPr="00614BFF">
        <w:rPr>
          <w:rFonts w:hint="eastAsia"/>
          <w:spacing w:val="5"/>
          <w:sz w:val="16"/>
          <w:szCs w:val="16"/>
        </w:rPr>
        <w:t xml:space="preserve"> </w:t>
      </w:r>
      <w:r w:rsidR="00614BFF" w:rsidRPr="00614BFF">
        <w:rPr>
          <w:rFonts w:hint="eastAsia"/>
          <w:spacing w:val="5"/>
          <w:sz w:val="16"/>
          <w:szCs w:val="16"/>
        </w:rPr>
        <w:t>を付すこと</w:t>
      </w:r>
      <w:r w:rsidR="00517506" w:rsidRPr="00F21FFB">
        <w:rPr>
          <w:rFonts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hint="eastAsia"/>
          <w:spacing w:val="5"/>
          <w:sz w:val="16"/>
          <w:szCs w:val="16"/>
        </w:rPr>
        <w:t>）：</w:t>
      </w:r>
      <w:r w:rsidR="003E05A9">
        <w:rPr>
          <w:rFonts w:hint="eastAsia"/>
          <w:spacing w:val="5"/>
          <w:sz w:val="16"/>
          <w:szCs w:val="16"/>
        </w:rPr>
        <w:t>論文名，雑誌等名称，巻数：初頁－終頁，発行年（西暦）</w:t>
      </w:r>
    </w:p>
    <w:p w:rsidR="00DA310D" w:rsidRPr="00F21FFB" w:rsidRDefault="00DA310D" w:rsidP="00DA310D">
      <w:pPr>
        <w:spacing w:line="200" w:lineRule="exact"/>
        <w:rPr>
          <w:spacing w:val="5"/>
          <w:sz w:val="16"/>
          <w:szCs w:val="16"/>
        </w:rPr>
      </w:pPr>
      <w:r w:rsidRPr="00F21FFB">
        <w:rPr>
          <w:rFonts w:hint="eastAsia"/>
          <w:spacing w:val="5"/>
          <w:sz w:val="16"/>
          <w:szCs w:val="16"/>
        </w:rPr>
        <w:t>ワープロ印字の場合は，</w:t>
      </w:r>
      <w:r w:rsidRPr="00F21FFB">
        <w:rPr>
          <w:rFonts w:ascii="ＭＳ 明朝" w:hAnsi="ＭＳ 明朝" w:hint="eastAsia"/>
          <w:spacing w:val="5"/>
          <w:sz w:val="16"/>
          <w:szCs w:val="16"/>
        </w:rPr>
        <w:t>10～12</w:t>
      </w:r>
      <w:r w:rsidRPr="00F21FFB">
        <w:rPr>
          <w:rFonts w:hint="eastAsia"/>
          <w:spacing w:val="5"/>
          <w:sz w:val="16"/>
          <w:szCs w:val="16"/>
        </w:rPr>
        <w:t>ポイント活字を使用</w:t>
      </w:r>
      <w:r w:rsidR="00B14F9E" w:rsidRPr="00F21FFB">
        <w:rPr>
          <w:rFonts w:hint="eastAsia"/>
          <w:spacing w:val="5"/>
          <w:sz w:val="16"/>
          <w:szCs w:val="16"/>
        </w:rPr>
        <w:t>し</w:t>
      </w:r>
      <w:r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Pr="00F21FFB">
        <w:rPr>
          <w:rFonts w:hint="eastAsia"/>
          <w:spacing w:val="5"/>
          <w:sz w:val="24"/>
          <w:szCs w:val="24"/>
        </w:rPr>
        <w:t xml:space="preserve">, </w:t>
      </w:r>
      <w:r w:rsidRPr="00F21FFB">
        <w:rPr>
          <w:rFonts w:hint="eastAsia"/>
          <w:spacing w:val="5"/>
          <w:sz w:val="24"/>
          <w:szCs w:val="24"/>
        </w:rPr>
        <w:t>その他（症例報告</w:t>
      </w:r>
      <w:r w:rsidRPr="00F21FFB">
        <w:rPr>
          <w:rFonts w:hint="eastAsia"/>
          <w:spacing w:val="5"/>
          <w:sz w:val="24"/>
          <w:szCs w:val="24"/>
        </w:rPr>
        <w:t xml:space="preserve">, Proceeding, Letter,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0726E4"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付すこと</w:t>
      </w:r>
      <w:r w:rsidR="00517506">
        <w:rPr>
          <w:rFonts w:ascii="ＭＳ 明朝" w:hAnsi="ＭＳ 明朝"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ascii="ＭＳ 明朝" w:hAnsi="ＭＳ 明朝" w:hint="eastAsia"/>
          <w:spacing w:val="5"/>
          <w:sz w:val="16"/>
          <w:szCs w:val="16"/>
        </w:rPr>
        <w:t>）：論文名，雑誌等名称，巻数：初頁－終頁，発行年（西暦）</w:t>
      </w: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ワープロ印字の場合は，10～12ポイント活字を使用</w:t>
      </w:r>
      <w:r w:rsidR="00B14F9E" w:rsidRPr="00F21FFB">
        <w:rPr>
          <w:rFonts w:ascii="ＭＳ 明朝" w:hAnsi="ＭＳ 明朝" w:hint="eastAsia"/>
          <w:spacing w:val="5"/>
          <w:sz w:val="16"/>
          <w:szCs w:val="16"/>
        </w:rPr>
        <w:t>し</w:t>
      </w:r>
      <w:r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Pr="00F21FFB">
        <w:rPr>
          <w:rFonts w:hint="eastAsia"/>
          <w:spacing w:val="5"/>
          <w:sz w:val="24"/>
          <w:szCs w:val="24"/>
        </w:rPr>
        <w:t xml:space="preserve">　その他（特許等）の特記事項</w:t>
      </w:r>
      <w:r w:rsidRPr="00F21FFB">
        <w:rPr>
          <w:rFonts w:hint="eastAsia"/>
          <w:spacing w:val="5"/>
          <w:sz w:val="24"/>
          <w:szCs w:val="24"/>
        </w:rPr>
        <w:tab/>
      </w:r>
      <w:r w:rsidRPr="00F21FFB">
        <w:rPr>
          <w:rFonts w:hint="eastAsia"/>
          <w:spacing w:val="5"/>
          <w:sz w:val="24"/>
          <w:szCs w:val="24"/>
        </w:rPr>
        <w:t>頁：</w:t>
      </w:r>
    </w:p>
    <w:p w:rsidR="00517506" w:rsidRPr="00F21FFB" w:rsidRDefault="000726E4" w:rsidP="00517506">
      <w:pPr>
        <w:spacing w:line="140" w:lineRule="exact"/>
        <w:rPr>
          <w:spacing w:val="5"/>
          <w:sz w:val="24"/>
          <w:szCs w:val="24"/>
        </w:rPr>
      </w:pPr>
      <w:r>
        <w:rPr>
          <w:spacing w:val="5"/>
          <w:sz w:val="24"/>
          <w:szCs w:val="24"/>
        </w:rPr>
        <w:pict>
          <v:rect id="_x0000_i1029"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特許等の取得状況等について，古い年度順に番号を付して記載してください。</w:t>
      </w: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ワープロ印字の場合は，10～12ポイント活字を使用し，事項ごとに空白行（一行）をおいてください。</w:t>
      </w:r>
    </w:p>
    <w:p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517506">
        <w:trPr>
          <w:trHeight w:val="13238"/>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rsidR="00517506" w:rsidRPr="00F21FFB" w:rsidRDefault="000726E4"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別講演，シンポジウム，国際学会，国内学会（一般演題を除く。</w:t>
      </w:r>
      <w:r w:rsidRPr="00F21FFB">
        <w:rPr>
          <w:rFonts w:ascii="ＭＳ 明朝" w:hAnsi="ＭＳ 明朝" w:hint="eastAsia"/>
          <w:spacing w:val="5"/>
          <w:sz w:val="16"/>
          <w:szCs w:val="16"/>
        </w:rPr>
        <w:t>）等に区分して，区分ごとに発表年の古い順に番号を付し，下記項目順に記載してください。</w:t>
      </w:r>
    </w:p>
    <w:p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発表者（共同発表の場合は全員を記載し，応募者に下線を入れること）：演題名，発表学会等，開催都市名，開催年（西暦）</w:t>
      </w: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ワープロ印字の場合は，10～12ポイント活字を使用し，発表ごとに空白行（一行）をおいてください。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rsidR="00517506" w:rsidRPr="00F21FFB" w:rsidRDefault="000726E4" w:rsidP="00517506">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省庁・学術振興会等からの科学研究費等の公的研究助成，および財団等からの助成金等の取得状況について記載してください。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研究代表・分担の別，交付年度，研究費の名称，研究課題名および研究費の金額について記載してください。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なお，研究費について，科学研究費補助金の平成２０年度以降は，分担者の場合には課題の獲得額と本人分担金額とを分けて記載してください。その他の場合も，分かる範囲で課題の獲得額と本人分担金額とを分け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rsidR="007502A2" w:rsidRPr="007502A2" w:rsidRDefault="00C641D3" w:rsidP="007502A2">
      <w:pPr>
        <w:rPr>
          <w:rFonts w:ascii="Century" w:hAnsi="Century"/>
          <w:kern w:val="0"/>
          <w:sz w:val="16"/>
          <w:szCs w:val="16"/>
        </w:rPr>
      </w:pPr>
      <w:r>
        <w:rPr>
          <w:rFonts w:ascii="Century" w:hAnsi="Century" w:hint="eastAsia"/>
          <w:kern w:val="0"/>
          <w:sz w:val="16"/>
          <w:szCs w:val="16"/>
        </w:rPr>
        <w:t>ワープロ印字の場合は，</w:t>
      </w:r>
      <w:r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ポイント活字を使用，研究費ごとに空白行（一行）をおいてください。</w:t>
      </w:r>
    </w:p>
    <w:p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7502A2">
        <w:trPr>
          <w:trHeight w:val="11739"/>
        </w:trPr>
        <w:tc>
          <w:tcPr>
            <w:tcW w:w="5000" w:type="pct"/>
            <w:shd w:val="clear" w:color="auto" w:fill="auto"/>
          </w:tcPr>
          <w:p w:rsidR="00517506" w:rsidRPr="00F21FFB" w:rsidRDefault="00517506"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sectPr w:rsidR="00DA310D" w:rsidSect="000726E4">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05E" w:rsidRDefault="006F105E" w:rsidP="00C90F8C">
      <w:r>
        <w:separator/>
      </w:r>
    </w:p>
  </w:endnote>
  <w:endnote w:type="continuationSeparator" w:id="0">
    <w:p w:rsidR="006F105E" w:rsidRDefault="006F105E"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05E" w:rsidRDefault="006F105E" w:rsidP="00C90F8C">
      <w:r>
        <w:separator/>
      </w:r>
    </w:p>
  </w:footnote>
  <w:footnote w:type="continuationSeparator" w:id="0">
    <w:p w:rsidR="006F105E" w:rsidRDefault="006F105E" w:rsidP="00C9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E4" w:rsidRDefault="000726E4">
    <w:pPr>
      <w:pStyle w:val="a3"/>
      <w:rPr>
        <w:rFonts w:hint="eastAsia"/>
      </w:rPr>
    </w:pPr>
    <w:r>
      <w:rPr>
        <w:rFonts w:hint="eastAsia"/>
      </w:rPr>
      <w:t>（</w:t>
    </w:r>
    <w:r>
      <w:rPr>
        <w:rFonts w:hint="eastAsia"/>
      </w:rPr>
      <w:t>様式２）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191"/>
  <w:drawingGridHorizontalSpacing w:val="203"/>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0"/>
    <w:rsid w:val="000268F0"/>
    <w:rsid w:val="00031BEE"/>
    <w:rsid w:val="000726E4"/>
    <w:rsid w:val="00102489"/>
    <w:rsid w:val="001377C6"/>
    <w:rsid w:val="0017232B"/>
    <w:rsid w:val="001849CE"/>
    <w:rsid w:val="001A6499"/>
    <w:rsid w:val="001E0A3F"/>
    <w:rsid w:val="002151D1"/>
    <w:rsid w:val="00292428"/>
    <w:rsid w:val="002B658F"/>
    <w:rsid w:val="002B66D0"/>
    <w:rsid w:val="002E289C"/>
    <w:rsid w:val="00302D0C"/>
    <w:rsid w:val="00313228"/>
    <w:rsid w:val="003178B0"/>
    <w:rsid w:val="00324609"/>
    <w:rsid w:val="003C5150"/>
    <w:rsid w:val="003E05A9"/>
    <w:rsid w:val="00406CA9"/>
    <w:rsid w:val="00413739"/>
    <w:rsid w:val="00456E55"/>
    <w:rsid w:val="004A0EB3"/>
    <w:rsid w:val="004A1C61"/>
    <w:rsid w:val="004D321A"/>
    <w:rsid w:val="00517506"/>
    <w:rsid w:val="00522D9F"/>
    <w:rsid w:val="005337E9"/>
    <w:rsid w:val="005825FE"/>
    <w:rsid w:val="00614BFF"/>
    <w:rsid w:val="006718D5"/>
    <w:rsid w:val="00672AA0"/>
    <w:rsid w:val="006B5FB8"/>
    <w:rsid w:val="006F105E"/>
    <w:rsid w:val="00733ED9"/>
    <w:rsid w:val="007433A5"/>
    <w:rsid w:val="007502A2"/>
    <w:rsid w:val="007524A2"/>
    <w:rsid w:val="007D178E"/>
    <w:rsid w:val="007D541C"/>
    <w:rsid w:val="007F7372"/>
    <w:rsid w:val="008759AC"/>
    <w:rsid w:val="008C393E"/>
    <w:rsid w:val="00973E2C"/>
    <w:rsid w:val="00A43F71"/>
    <w:rsid w:val="00AE4B77"/>
    <w:rsid w:val="00B027B2"/>
    <w:rsid w:val="00B14F9E"/>
    <w:rsid w:val="00B50BB4"/>
    <w:rsid w:val="00B6068C"/>
    <w:rsid w:val="00BE1524"/>
    <w:rsid w:val="00C266DE"/>
    <w:rsid w:val="00C641D3"/>
    <w:rsid w:val="00C90F8C"/>
    <w:rsid w:val="00C95DC3"/>
    <w:rsid w:val="00CE057D"/>
    <w:rsid w:val="00D802AF"/>
    <w:rsid w:val="00DA310D"/>
    <w:rsid w:val="00E20B6F"/>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3D09535D-7F8D-4052-BDE6-25F00F00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Windows ユーザー</cp:lastModifiedBy>
  <cp:revision>3</cp:revision>
  <cp:lastPrinted>2014-10-06T10:15:00Z</cp:lastPrinted>
  <dcterms:created xsi:type="dcterms:W3CDTF">2018-05-31T07:54:00Z</dcterms:created>
  <dcterms:modified xsi:type="dcterms:W3CDTF">2018-06-01T06:17:00Z</dcterms:modified>
</cp:coreProperties>
</file>